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7E" w:rsidRPr="00FB7D7E" w:rsidRDefault="00FB7D7E" w:rsidP="00FB7D7E">
      <w:pPr>
        <w:widowControl/>
        <w:autoSpaceDE w:val="0"/>
        <w:autoSpaceDN w:val="0"/>
        <w:jc w:val="center"/>
        <w:rPr>
          <w:rFonts w:ascii="BernhardTango BT" w:eastAsia="Times New Roman" w:hAnsi="BernhardTango BT" w:cs="Times New Roman"/>
          <w:b/>
          <w:i/>
          <w:sz w:val="32"/>
          <w:szCs w:val="24"/>
          <w:lang w:val="it-IT" w:eastAsia="it-IT"/>
        </w:rPr>
      </w:pPr>
      <w:r>
        <w:rPr>
          <w:rFonts w:ascii="BernhardTango BT" w:eastAsia="Times New Roman" w:hAnsi="BernhardTango BT" w:cs="Times New Roman"/>
          <w:b/>
          <w:i/>
          <w:noProof/>
          <w:sz w:val="32"/>
          <w:szCs w:val="24"/>
          <w:lang w:val="it-IT" w:eastAsia="it-IT"/>
        </w:rPr>
        <w:drawing>
          <wp:inline distT="0" distB="0" distL="0" distR="0">
            <wp:extent cx="548640" cy="652145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D7E" w:rsidRPr="00FB7D7E" w:rsidRDefault="00FB7D7E" w:rsidP="00FB7D7E">
      <w:pPr>
        <w:widowControl/>
        <w:autoSpaceDE w:val="0"/>
        <w:autoSpaceDN w:val="0"/>
        <w:jc w:val="center"/>
        <w:rPr>
          <w:rFonts w:ascii="Arial" w:eastAsia="Times New Roman" w:hAnsi="Arial" w:cs="Arial"/>
          <w:sz w:val="28"/>
          <w:szCs w:val="28"/>
          <w:lang w:val="it-IT" w:eastAsia="it-IT"/>
        </w:rPr>
      </w:pPr>
      <w:r w:rsidRPr="00FB7D7E">
        <w:rPr>
          <w:rFonts w:ascii="Arial" w:eastAsia="Times New Roman" w:hAnsi="Arial" w:cs="Arial"/>
          <w:i/>
          <w:sz w:val="28"/>
          <w:szCs w:val="28"/>
          <w:lang w:val="it-IT" w:eastAsia="it-IT"/>
        </w:rPr>
        <w:t>Ministero dell’Istruzione, dell’ Università e della Ricerca</w:t>
      </w:r>
    </w:p>
    <w:p w:rsidR="00FB7D7E" w:rsidRPr="00FB7D7E" w:rsidRDefault="00FB7D7E" w:rsidP="00FB7D7E">
      <w:pPr>
        <w:widowControl/>
        <w:tabs>
          <w:tab w:val="left" w:pos="1985"/>
        </w:tabs>
        <w:autoSpaceDE w:val="0"/>
        <w:autoSpaceDN w:val="0"/>
        <w:jc w:val="center"/>
        <w:rPr>
          <w:rFonts w:ascii="Arial" w:eastAsia="Times New Roman" w:hAnsi="Arial" w:cs="Arial"/>
          <w:i/>
          <w:sz w:val="26"/>
          <w:szCs w:val="26"/>
          <w:lang w:val="it-IT" w:eastAsia="it-IT"/>
        </w:rPr>
      </w:pPr>
      <w:r w:rsidRPr="00FB7D7E">
        <w:rPr>
          <w:rFonts w:ascii="Arial" w:eastAsia="Times New Roman" w:hAnsi="Arial" w:cs="Arial"/>
          <w:i/>
          <w:sz w:val="26"/>
          <w:szCs w:val="26"/>
          <w:lang w:val="it-IT" w:eastAsia="it-IT"/>
        </w:rPr>
        <w:t>Ufficio Scolastico Regionale per il  Lazio</w:t>
      </w:r>
    </w:p>
    <w:p w:rsidR="00FB7D7E" w:rsidRPr="00FB7D7E" w:rsidRDefault="00FB7D7E" w:rsidP="00FB7D7E">
      <w:pPr>
        <w:widowControl/>
        <w:tabs>
          <w:tab w:val="left" w:pos="1985"/>
        </w:tabs>
        <w:autoSpaceDE w:val="0"/>
        <w:autoSpaceDN w:val="0"/>
        <w:jc w:val="center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FB7D7E">
        <w:rPr>
          <w:rFonts w:ascii="Arial" w:eastAsia="Times New Roman" w:hAnsi="Arial" w:cs="Arial"/>
          <w:i/>
          <w:sz w:val="26"/>
          <w:szCs w:val="26"/>
          <w:lang w:val="it-IT" w:eastAsia="it-IT"/>
        </w:rPr>
        <w:t>Direzione Generale</w:t>
      </w:r>
      <w:r w:rsidRPr="00FB7D7E">
        <w:rPr>
          <w:rFonts w:ascii="Arial" w:eastAsia="Times New Roman" w:hAnsi="Arial" w:cs="Arial"/>
          <w:i/>
          <w:sz w:val="26"/>
          <w:szCs w:val="26"/>
          <w:lang w:val="it-IT" w:eastAsia="it-IT"/>
        </w:rPr>
        <w:br/>
      </w:r>
      <w:r w:rsidRPr="00FB7D7E">
        <w:rPr>
          <w:rFonts w:ascii="Arial" w:eastAsia="Times New Roman" w:hAnsi="Arial" w:cs="Arial"/>
          <w:sz w:val="16"/>
          <w:szCs w:val="16"/>
          <w:lang w:val="it-IT" w:eastAsia="it-IT"/>
        </w:rPr>
        <w:t xml:space="preserve">Via </w:t>
      </w:r>
      <w:proofErr w:type="spellStart"/>
      <w:r w:rsidRPr="00FB7D7E">
        <w:rPr>
          <w:rFonts w:ascii="Arial" w:eastAsia="Times New Roman" w:hAnsi="Arial" w:cs="Arial"/>
          <w:sz w:val="16"/>
          <w:szCs w:val="16"/>
          <w:lang w:val="it-IT" w:eastAsia="it-IT"/>
        </w:rPr>
        <w:t>Pianciani</w:t>
      </w:r>
      <w:proofErr w:type="spellEnd"/>
      <w:r w:rsidRPr="00FB7D7E">
        <w:rPr>
          <w:rFonts w:ascii="Arial" w:eastAsia="Times New Roman" w:hAnsi="Arial" w:cs="Arial"/>
          <w:sz w:val="16"/>
          <w:szCs w:val="16"/>
          <w:lang w:val="it-IT" w:eastAsia="it-IT"/>
        </w:rPr>
        <w:t xml:space="preserve">, 32 – 00185 Roma </w:t>
      </w:r>
    </w:p>
    <w:p w:rsidR="00FB7D7E" w:rsidRPr="00FB7D7E" w:rsidRDefault="00FB7D7E" w:rsidP="00FB7D7E">
      <w:pPr>
        <w:widowControl/>
        <w:tabs>
          <w:tab w:val="left" w:pos="1985"/>
        </w:tabs>
        <w:autoSpaceDE w:val="0"/>
        <w:autoSpaceDN w:val="0"/>
        <w:jc w:val="center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FB7D7E">
        <w:rPr>
          <w:rFonts w:ascii="Arial" w:eastAsia="Times New Roman" w:hAnsi="Arial" w:cs="Arial"/>
          <w:sz w:val="16"/>
          <w:szCs w:val="16"/>
          <w:lang w:val="it-IT" w:eastAsia="it-IT"/>
        </w:rPr>
        <w:t xml:space="preserve">Indirizzo PEC: drla@postacert.istruzione.it  </w:t>
      </w:r>
    </w:p>
    <w:p w:rsidR="00FB7D7E" w:rsidRPr="00FB7D7E" w:rsidRDefault="00FB7D7E" w:rsidP="00FB7D7E">
      <w:pPr>
        <w:widowControl/>
        <w:tabs>
          <w:tab w:val="left" w:pos="1985"/>
        </w:tabs>
        <w:autoSpaceDE w:val="0"/>
        <w:autoSpaceDN w:val="0"/>
        <w:jc w:val="center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FB7D7E">
        <w:rPr>
          <w:rFonts w:ascii="Arial" w:eastAsia="Times New Roman" w:hAnsi="Arial" w:cs="Arial"/>
          <w:sz w:val="16"/>
          <w:szCs w:val="16"/>
          <w:lang w:val="it-IT" w:eastAsia="it-IT"/>
        </w:rPr>
        <w:t>C.F.:  97248840585</w:t>
      </w:r>
    </w:p>
    <w:p w:rsidR="00FB7D7E" w:rsidRDefault="00FB7D7E" w:rsidP="00FB7D7E">
      <w:pPr>
        <w:tabs>
          <w:tab w:val="left" w:pos="7233"/>
        </w:tabs>
        <w:spacing w:before="52"/>
        <w:jc w:val="both"/>
        <w:rPr>
          <w:lang w:val="it-IT"/>
        </w:rPr>
      </w:pPr>
    </w:p>
    <w:p w:rsidR="00FB7D7E" w:rsidRDefault="00FB7D7E">
      <w:pPr>
        <w:tabs>
          <w:tab w:val="left" w:pos="7233"/>
        </w:tabs>
        <w:spacing w:before="52"/>
        <w:ind w:left="113"/>
        <w:jc w:val="both"/>
        <w:rPr>
          <w:lang w:val="it-IT"/>
        </w:rPr>
      </w:pPr>
    </w:p>
    <w:p w:rsidR="007368B1" w:rsidRPr="007368B1" w:rsidRDefault="007368B1" w:rsidP="007368B1">
      <w:pPr>
        <w:spacing w:after="120" w:line="240" w:lineRule="exact"/>
        <w:rPr>
          <w:rFonts w:cs="Arial"/>
          <w:sz w:val="24"/>
          <w:szCs w:val="24"/>
          <w:lang w:val="it-IT"/>
        </w:rPr>
      </w:pPr>
      <w:r w:rsidRPr="007368B1">
        <w:rPr>
          <w:rFonts w:cs="Arial"/>
          <w:sz w:val="24"/>
          <w:szCs w:val="24"/>
          <w:lang w:val="it-IT"/>
        </w:rPr>
        <w:t>A00DRLA – Registro Ufficiale</w:t>
      </w:r>
      <w:r w:rsidRPr="007368B1">
        <w:rPr>
          <w:rFonts w:cs="Arial"/>
          <w:sz w:val="24"/>
          <w:szCs w:val="24"/>
          <w:lang w:val="it-IT"/>
        </w:rPr>
        <w:tab/>
      </w:r>
      <w:r w:rsidRPr="007368B1">
        <w:rPr>
          <w:rFonts w:cs="Arial"/>
          <w:sz w:val="24"/>
          <w:szCs w:val="24"/>
          <w:lang w:val="it-IT"/>
        </w:rPr>
        <w:tab/>
      </w:r>
      <w:r w:rsidRPr="007368B1">
        <w:rPr>
          <w:rFonts w:cs="Arial"/>
          <w:sz w:val="24"/>
          <w:szCs w:val="24"/>
          <w:lang w:val="it-IT"/>
        </w:rPr>
        <w:tab/>
        <w:t xml:space="preserve">                                                  Roma, 10 marzo </w:t>
      </w:r>
      <w:r>
        <w:rPr>
          <w:rFonts w:cs="Arial"/>
          <w:sz w:val="24"/>
          <w:szCs w:val="24"/>
          <w:lang w:val="it-IT"/>
        </w:rPr>
        <w:t>2016</w:t>
      </w:r>
    </w:p>
    <w:p w:rsidR="007368B1" w:rsidRPr="007368B1" w:rsidRDefault="007368B1" w:rsidP="007368B1">
      <w:pPr>
        <w:spacing w:after="120" w:line="240" w:lineRule="exact"/>
        <w:rPr>
          <w:rFonts w:cs="Arial"/>
          <w:sz w:val="24"/>
          <w:szCs w:val="24"/>
          <w:lang w:val="it-IT"/>
        </w:rPr>
      </w:pPr>
      <w:proofErr w:type="spellStart"/>
      <w:r w:rsidRPr="007368B1">
        <w:rPr>
          <w:rFonts w:cs="Arial"/>
          <w:sz w:val="24"/>
          <w:szCs w:val="24"/>
          <w:lang w:val="it-IT"/>
        </w:rPr>
        <w:t>Prot</w:t>
      </w:r>
      <w:proofErr w:type="spellEnd"/>
      <w:r w:rsidRPr="007368B1">
        <w:rPr>
          <w:rFonts w:cs="Arial"/>
          <w:sz w:val="24"/>
          <w:szCs w:val="24"/>
          <w:lang w:val="it-IT"/>
        </w:rPr>
        <w:t xml:space="preserve">. n.  </w:t>
      </w:r>
      <w:r>
        <w:rPr>
          <w:rFonts w:cs="Arial"/>
          <w:sz w:val="24"/>
          <w:szCs w:val="24"/>
          <w:lang w:val="it-IT"/>
        </w:rPr>
        <w:t>5712</w:t>
      </w:r>
      <w:r w:rsidRPr="007368B1">
        <w:rPr>
          <w:rFonts w:cs="Arial"/>
          <w:sz w:val="24"/>
          <w:szCs w:val="24"/>
          <w:lang w:val="it-IT"/>
        </w:rPr>
        <w:t xml:space="preserve"> - Uscita</w:t>
      </w:r>
    </w:p>
    <w:p w:rsidR="0042697B" w:rsidRPr="00080AFD" w:rsidRDefault="0042697B">
      <w:pPr>
        <w:pStyle w:val="Corpotesto"/>
        <w:spacing w:before="11"/>
        <w:rPr>
          <w:sz w:val="23"/>
          <w:lang w:val="it-IT"/>
        </w:rPr>
      </w:pPr>
    </w:p>
    <w:p w:rsidR="0042697B" w:rsidRPr="00080AFD" w:rsidRDefault="00080AFD">
      <w:pPr>
        <w:pStyle w:val="Corpotesto"/>
        <w:spacing w:before="1"/>
        <w:ind w:left="5840" w:right="297"/>
        <w:rPr>
          <w:lang w:val="it-IT"/>
        </w:rPr>
      </w:pPr>
      <w:r w:rsidRPr="00080AFD">
        <w:rPr>
          <w:lang w:val="it-IT"/>
        </w:rPr>
        <w:t>Ai Dirigenti</w:t>
      </w:r>
    </w:p>
    <w:p w:rsidR="0042697B" w:rsidRPr="00080AFD" w:rsidRDefault="00080AFD">
      <w:pPr>
        <w:pStyle w:val="Corpotesto"/>
        <w:ind w:left="5840" w:right="297"/>
        <w:rPr>
          <w:lang w:val="it-IT"/>
        </w:rPr>
      </w:pPr>
      <w:r w:rsidRPr="00080AFD">
        <w:rPr>
          <w:lang w:val="it-IT"/>
        </w:rPr>
        <w:t>delle I</w:t>
      </w:r>
      <w:r w:rsidR="00104587">
        <w:rPr>
          <w:lang w:val="it-IT"/>
        </w:rPr>
        <w:t xml:space="preserve">stituzioni Scolastiche </w:t>
      </w:r>
      <w:r w:rsidRPr="00080AFD">
        <w:rPr>
          <w:lang w:val="it-IT"/>
        </w:rPr>
        <w:t>di ogni ordine e grado</w:t>
      </w:r>
    </w:p>
    <w:p w:rsidR="0042697B" w:rsidRPr="00080AFD" w:rsidRDefault="00080AFD">
      <w:pPr>
        <w:pStyle w:val="Corpotesto"/>
        <w:ind w:left="5840" w:right="297"/>
        <w:rPr>
          <w:lang w:val="it-IT"/>
        </w:rPr>
      </w:pPr>
      <w:r>
        <w:rPr>
          <w:lang w:val="it-IT"/>
        </w:rPr>
        <w:t>del Lazio</w:t>
      </w:r>
    </w:p>
    <w:p w:rsidR="0042697B" w:rsidRDefault="0042697B">
      <w:pPr>
        <w:pStyle w:val="Corpotesto"/>
        <w:rPr>
          <w:lang w:val="it-IT"/>
        </w:rPr>
      </w:pPr>
    </w:p>
    <w:p w:rsidR="00A21E33" w:rsidRPr="00080AFD" w:rsidRDefault="00A21E33">
      <w:pPr>
        <w:pStyle w:val="Corpotesto"/>
        <w:rPr>
          <w:lang w:val="it-IT"/>
        </w:rPr>
      </w:pPr>
      <w:bookmarkStart w:id="0" w:name="_GoBack"/>
      <w:bookmarkEnd w:id="0"/>
    </w:p>
    <w:p w:rsidR="0042697B" w:rsidRPr="00080AFD" w:rsidRDefault="00080AFD" w:rsidP="00FB7D7E">
      <w:pPr>
        <w:ind w:left="113" w:right="107"/>
        <w:jc w:val="both"/>
        <w:rPr>
          <w:b/>
          <w:sz w:val="24"/>
          <w:lang w:val="it-IT"/>
        </w:rPr>
      </w:pPr>
      <w:r w:rsidRPr="00080AFD">
        <w:rPr>
          <w:b/>
          <w:sz w:val="24"/>
          <w:lang w:val="it-IT"/>
        </w:rPr>
        <w:t xml:space="preserve">OGGETTO: CONVEGNO. Il nuovo Programma Operativo Nazionale “Per la Scuola - Competenze e ambienti per l'apprendimento” 2014-2020. </w:t>
      </w:r>
      <w:r w:rsidR="00FB7D7E">
        <w:rPr>
          <w:b/>
          <w:sz w:val="24"/>
          <w:lang w:val="it-IT"/>
        </w:rPr>
        <w:t xml:space="preserve">Aula Magna - </w:t>
      </w:r>
      <w:r w:rsidR="00FB7D7E" w:rsidRPr="00FB7D7E">
        <w:rPr>
          <w:b/>
          <w:sz w:val="24"/>
          <w:lang w:val="it-IT"/>
        </w:rPr>
        <w:t>Istituto Tecnico Galilei</w:t>
      </w:r>
      <w:r w:rsidR="00FB7D7E">
        <w:rPr>
          <w:b/>
          <w:sz w:val="24"/>
          <w:lang w:val="it-IT"/>
        </w:rPr>
        <w:t xml:space="preserve"> - </w:t>
      </w:r>
      <w:r w:rsidR="00FB7D7E" w:rsidRPr="00FB7D7E">
        <w:rPr>
          <w:b/>
          <w:sz w:val="24"/>
          <w:lang w:val="it-IT"/>
        </w:rPr>
        <w:t>via Conte Verde 51 - Roma</w:t>
      </w:r>
      <w:r w:rsidRPr="00080AFD">
        <w:rPr>
          <w:b/>
          <w:sz w:val="24"/>
          <w:lang w:val="it-IT"/>
        </w:rPr>
        <w:t>, 2</w:t>
      </w:r>
      <w:r>
        <w:rPr>
          <w:b/>
          <w:sz w:val="24"/>
          <w:lang w:val="it-IT"/>
        </w:rPr>
        <w:t>2</w:t>
      </w:r>
      <w:r w:rsidRPr="00080AFD">
        <w:rPr>
          <w:b/>
          <w:sz w:val="24"/>
          <w:lang w:val="it-IT"/>
        </w:rPr>
        <w:t xml:space="preserve"> marzo 2016, ore 10.00 -16.30</w:t>
      </w:r>
    </w:p>
    <w:p w:rsidR="0042697B" w:rsidRPr="00080AFD" w:rsidRDefault="0042697B">
      <w:pPr>
        <w:pStyle w:val="Corpotesto"/>
        <w:spacing w:before="2"/>
        <w:rPr>
          <w:b/>
          <w:lang w:val="it-IT"/>
        </w:rPr>
      </w:pPr>
    </w:p>
    <w:p w:rsidR="0042697B" w:rsidRPr="00080AFD" w:rsidRDefault="00080AFD" w:rsidP="00FB7D7E">
      <w:pPr>
        <w:pStyle w:val="Corpotesto"/>
        <w:ind w:left="113" w:right="115" w:firstLine="708"/>
        <w:rPr>
          <w:lang w:val="it-IT"/>
        </w:rPr>
      </w:pPr>
      <w:r w:rsidRPr="00080AFD">
        <w:rPr>
          <w:lang w:val="it-IT"/>
        </w:rPr>
        <w:t>Si comunica che m</w:t>
      </w:r>
      <w:r>
        <w:rPr>
          <w:lang w:val="it-IT"/>
        </w:rPr>
        <w:t>art</w:t>
      </w:r>
      <w:r w:rsidRPr="00080AFD">
        <w:rPr>
          <w:lang w:val="it-IT"/>
        </w:rPr>
        <w:t xml:space="preserve">edì </w:t>
      </w:r>
      <w:r>
        <w:rPr>
          <w:lang w:val="it-IT"/>
        </w:rPr>
        <w:t>2</w:t>
      </w:r>
      <w:r w:rsidRPr="00080AFD">
        <w:rPr>
          <w:lang w:val="it-IT"/>
        </w:rPr>
        <w:t xml:space="preserve">2 marzo p.v., presso </w:t>
      </w:r>
      <w:r>
        <w:rPr>
          <w:lang w:val="it-IT"/>
        </w:rPr>
        <w:t xml:space="preserve">la </w:t>
      </w:r>
      <w:r w:rsidR="00FB7D7E" w:rsidRPr="00FB7D7E">
        <w:rPr>
          <w:lang w:val="it-IT"/>
        </w:rPr>
        <w:t>Aula Magna</w:t>
      </w:r>
      <w:r w:rsidR="00FB7D7E">
        <w:rPr>
          <w:lang w:val="it-IT"/>
        </w:rPr>
        <w:t xml:space="preserve">  Istituto Tecnico Galilei via Conte Verde 51 – Roma </w:t>
      </w:r>
      <w:r w:rsidRPr="00080AFD">
        <w:rPr>
          <w:lang w:val="it-IT"/>
        </w:rPr>
        <w:t>si terrà il Convegno dedicato al nuovo Programma Operativo  Nazionale “Per la Scuola - Competenze e ambienti per l'apprendimento”</w:t>
      </w:r>
      <w:r w:rsidRPr="00080AFD">
        <w:rPr>
          <w:spacing w:val="-17"/>
          <w:lang w:val="it-IT"/>
        </w:rPr>
        <w:t xml:space="preserve"> </w:t>
      </w:r>
      <w:r w:rsidRPr="00080AFD">
        <w:rPr>
          <w:lang w:val="it-IT"/>
        </w:rPr>
        <w:t>2014-2020.</w:t>
      </w:r>
    </w:p>
    <w:p w:rsidR="0042697B" w:rsidRPr="00080AFD" w:rsidRDefault="0042697B">
      <w:pPr>
        <w:pStyle w:val="Corpotesto"/>
        <w:spacing w:before="11"/>
        <w:rPr>
          <w:sz w:val="23"/>
          <w:lang w:val="it-IT"/>
        </w:rPr>
      </w:pPr>
    </w:p>
    <w:p w:rsidR="0042697B" w:rsidRPr="00080AFD" w:rsidRDefault="00080AFD">
      <w:pPr>
        <w:pStyle w:val="Corpotesto"/>
        <w:spacing w:before="1"/>
        <w:ind w:left="113" w:right="111" w:firstLine="708"/>
        <w:jc w:val="both"/>
        <w:rPr>
          <w:lang w:val="it-IT"/>
        </w:rPr>
      </w:pPr>
      <w:r w:rsidRPr="00080AFD">
        <w:rPr>
          <w:lang w:val="it-IT"/>
        </w:rPr>
        <w:t>Si tratta di un importante momento di formazione, approfondimento e confronto, volto a favorire l’accesso, la condivisione e la diffusione delle informazioni utili per poter beneficiare delle opportunità offerte dal Programma.</w:t>
      </w:r>
    </w:p>
    <w:p w:rsidR="0042697B" w:rsidRPr="00080AFD" w:rsidRDefault="0042697B">
      <w:pPr>
        <w:pStyle w:val="Corpotesto"/>
        <w:rPr>
          <w:lang w:val="it-IT"/>
        </w:rPr>
      </w:pPr>
    </w:p>
    <w:p w:rsidR="0042697B" w:rsidRPr="00080AFD" w:rsidRDefault="00080AFD">
      <w:pPr>
        <w:pStyle w:val="Corpotesto"/>
        <w:spacing w:before="1"/>
        <w:ind w:left="821" w:right="297"/>
        <w:rPr>
          <w:lang w:val="it-IT"/>
        </w:rPr>
      </w:pPr>
      <w:r w:rsidRPr="00080AFD">
        <w:rPr>
          <w:lang w:val="it-IT"/>
        </w:rPr>
        <w:t>Si allega il programma dell’evento.</w:t>
      </w:r>
    </w:p>
    <w:p w:rsidR="0042697B" w:rsidRPr="00080AFD" w:rsidRDefault="0042697B">
      <w:pPr>
        <w:pStyle w:val="Corpotesto"/>
        <w:spacing w:before="2"/>
        <w:rPr>
          <w:lang w:val="it-IT"/>
        </w:rPr>
      </w:pPr>
    </w:p>
    <w:p w:rsidR="0042697B" w:rsidRPr="00080AFD" w:rsidRDefault="00080AFD">
      <w:pPr>
        <w:pStyle w:val="Corpotesto"/>
        <w:ind w:left="113" w:right="115" w:firstLine="708"/>
        <w:jc w:val="both"/>
        <w:rPr>
          <w:lang w:val="it-IT"/>
        </w:rPr>
      </w:pPr>
      <w:r w:rsidRPr="00080AFD">
        <w:rPr>
          <w:lang w:val="it-IT"/>
        </w:rPr>
        <w:t>L’invito è rivolto a max. 2 persone per scuola, al Dirigente Scolastico e al Direttore dei Servizi Generali ed Amministrativi o loro delegati.</w:t>
      </w:r>
    </w:p>
    <w:p w:rsidR="0042697B" w:rsidRPr="00080AFD" w:rsidRDefault="0042697B">
      <w:pPr>
        <w:pStyle w:val="Corpotesto"/>
        <w:spacing w:before="11"/>
        <w:rPr>
          <w:sz w:val="23"/>
          <w:lang w:val="it-IT"/>
        </w:rPr>
      </w:pPr>
    </w:p>
    <w:p w:rsidR="0042697B" w:rsidRDefault="00080AFD">
      <w:pPr>
        <w:pStyle w:val="Corpotesto"/>
        <w:spacing w:before="1"/>
        <w:ind w:left="113" w:right="111" w:firstLine="708"/>
        <w:jc w:val="both"/>
        <w:rPr>
          <w:lang w:val="it-IT"/>
        </w:rPr>
      </w:pPr>
      <w:r w:rsidRPr="00080AFD">
        <w:rPr>
          <w:lang w:val="it-IT"/>
        </w:rPr>
        <w:t xml:space="preserve">Ai fini organizzativi e in considerazione della capienza della Sala, si chiede cortesemente di voler confermare la partecipazione inviando la scheda allegata </w:t>
      </w:r>
      <w:r w:rsidR="00FB7D7E">
        <w:rPr>
          <w:b/>
          <w:lang w:val="it-IT"/>
        </w:rPr>
        <w:t>entro 18 marzo</w:t>
      </w:r>
      <w:r w:rsidRPr="00080AFD">
        <w:rPr>
          <w:b/>
          <w:lang w:val="it-IT"/>
        </w:rPr>
        <w:t xml:space="preserve"> p.v. </w:t>
      </w:r>
      <w:r w:rsidR="00FB7D7E">
        <w:rPr>
          <w:lang w:val="it-IT"/>
        </w:rPr>
        <w:t xml:space="preserve">all’indirizzo: </w:t>
      </w:r>
      <w:hyperlink r:id="rId6" w:history="1">
        <w:r w:rsidR="00FB7D7E" w:rsidRPr="00BB3854">
          <w:rPr>
            <w:rStyle w:val="Collegamentoipertestuale"/>
            <w:lang w:val="it-IT"/>
          </w:rPr>
          <w:t>cristina.zibellini@istruzione.it</w:t>
        </w:r>
      </w:hyperlink>
    </w:p>
    <w:p w:rsidR="0042697B" w:rsidRPr="00080AFD" w:rsidRDefault="0042697B">
      <w:pPr>
        <w:pStyle w:val="Corpotesto"/>
        <w:spacing w:before="9"/>
        <w:rPr>
          <w:sz w:val="19"/>
          <w:lang w:val="it-IT"/>
        </w:rPr>
      </w:pPr>
    </w:p>
    <w:p w:rsidR="0042697B" w:rsidRDefault="00080AFD">
      <w:pPr>
        <w:pStyle w:val="Corpotesto"/>
        <w:spacing w:before="52"/>
        <w:ind w:left="113" w:right="65" w:firstLine="708"/>
        <w:rPr>
          <w:lang w:val="it-IT"/>
        </w:rPr>
      </w:pPr>
      <w:r w:rsidRPr="00080AFD">
        <w:rPr>
          <w:lang w:val="it-IT"/>
        </w:rPr>
        <w:t>Nella certezza che l’iniziativa incontrerà l’interesse ed il favore delle SS. LL., con l’occasione si fanno pervenire i più cordiali saluti.</w:t>
      </w:r>
    </w:p>
    <w:p w:rsidR="009048D0" w:rsidRPr="00080AFD" w:rsidRDefault="009048D0">
      <w:pPr>
        <w:pStyle w:val="Corpotesto"/>
        <w:spacing w:before="52"/>
        <w:ind w:left="113" w:right="65" w:firstLine="708"/>
        <w:rPr>
          <w:lang w:val="it-IT"/>
        </w:rPr>
      </w:pPr>
    </w:p>
    <w:p w:rsidR="0042697B" w:rsidRPr="00080AFD" w:rsidRDefault="0042697B">
      <w:pPr>
        <w:pStyle w:val="Corpotesto"/>
        <w:spacing w:before="7"/>
        <w:rPr>
          <w:sz w:val="22"/>
          <w:lang w:val="it-IT"/>
        </w:rPr>
      </w:pPr>
    </w:p>
    <w:p w:rsidR="0042697B" w:rsidRPr="00080AFD" w:rsidRDefault="00080AFD">
      <w:pPr>
        <w:pStyle w:val="Corpotesto"/>
        <w:ind w:left="5785" w:right="297"/>
        <w:rPr>
          <w:lang w:val="it-IT"/>
        </w:rPr>
      </w:pPr>
      <w:r w:rsidRPr="00080AFD">
        <w:rPr>
          <w:lang w:val="it-IT"/>
        </w:rPr>
        <w:t>IL DIRETTORE GENERALE</w:t>
      </w:r>
    </w:p>
    <w:p w:rsidR="00080AFD" w:rsidRPr="00F005F1" w:rsidRDefault="00F005F1">
      <w:pPr>
        <w:ind w:left="5821" w:right="1132" w:firstLine="4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      </w:t>
      </w:r>
      <w:r w:rsidRPr="00F005F1">
        <w:rPr>
          <w:i/>
          <w:sz w:val="24"/>
          <w:szCs w:val="24"/>
          <w:lang w:val="it-IT"/>
        </w:rPr>
        <w:t>Gildo De Angelis</w:t>
      </w:r>
    </w:p>
    <w:p w:rsidR="009A5FFD" w:rsidRPr="009A5FFD" w:rsidRDefault="009A5FFD" w:rsidP="009A5FFD">
      <w:pPr>
        <w:ind w:left="1560" w:hanging="136"/>
        <w:jc w:val="center"/>
        <w:rPr>
          <w:rFonts w:ascii="Arial" w:hAnsi="Arial" w:cs="Arial"/>
          <w:sz w:val="12"/>
          <w:szCs w:val="12"/>
          <w:lang w:val="it-IT"/>
        </w:rPr>
      </w:pPr>
      <w:r>
        <w:rPr>
          <w:rFonts w:ascii="Arial" w:hAnsi="Arial" w:cs="Arial"/>
          <w:sz w:val="12"/>
          <w:szCs w:val="12"/>
          <w:lang w:val="it-IT"/>
        </w:rPr>
        <w:t xml:space="preserve">                                                             </w:t>
      </w:r>
      <w:r w:rsidRPr="009A5FFD">
        <w:rPr>
          <w:rFonts w:ascii="Arial" w:hAnsi="Arial" w:cs="Arial"/>
          <w:sz w:val="12"/>
          <w:szCs w:val="12"/>
          <w:lang w:val="it-IT"/>
        </w:rPr>
        <w:t xml:space="preserve">    (firma autografa sostituita a mezzo stampa, ex art. 3, co. 2, D.lgs. 39/93)</w:t>
      </w:r>
    </w:p>
    <w:p w:rsidR="009A5FFD" w:rsidRPr="009A5FFD" w:rsidRDefault="009A5FFD" w:rsidP="009A5FFD">
      <w:pPr>
        <w:ind w:left="1560" w:hanging="136"/>
        <w:jc w:val="center"/>
        <w:rPr>
          <w:rFonts w:ascii="Arial" w:hAnsi="Arial" w:cs="Arial"/>
          <w:sz w:val="12"/>
          <w:szCs w:val="12"/>
          <w:lang w:val="it-IT"/>
        </w:rPr>
      </w:pPr>
    </w:p>
    <w:p w:rsidR="00080AFD" w:rsidRDefault="00080AFD">
      <w:pPr>
        <w:ind w:left="5821" w:right="1132" w:firstLine="4"/>
        <w:rPr>
          <w:i/>
          <w:sz w:val="16"/>
          <w:lang w:val="it-IT"/>
        </w:rPr>
      </w:pPr>
    </w:p>
    <w:p w:rsidR="00080AFD" w:rsidRDefault="00080AFD">
      <w:pPr>
        <w:ind w:left="5821" w:right="1132" w:firstLine="4"/>
        <w:rPr>
          <w:i/>
          <w:sz w:val="16"/>
          <w:lang w:val="it-IT"/>
        </w:rPr>
      </w:pPr>
    </w:p>
    <w:p w:rsidR="0042697B" w:rsidRPr="00080AFD" w:rsidRDefault="0042697B">
      <w:pPr>
        <w:pStyle w:val="Corpotesto"/>
        <w:rPr>
          <w:i/>
          <w:sz w:val="16"/>
          <w:lang w:val="it-IT"/>
        </w:rPr>
      </w:pPr>
    </w:p>
    <w:p w:rsidR="0042697B" w:rsidRPr="00080AFD" w:rsidRDefault="0042697B">
      <w:pPr>
        <w:pStyle w:val="Corpotesto"/>
        <w:spacing w:before="11"/>
        <w:rPr>
          <w:i/>
          <w:sz w:val="15"/>
          <w:lang w:val="it-IT"/>
        </w:rPr>
      </w:pPr>
    </w:p>
    <w:p w:rsidR="0042697B" w:rsidRPr="00FB7D7E" w:rsidRDefault="0042697B" w:rsidP="00080AFD">
      <w:pPr>
        <w:pStyle w:val="Corpotesto"/>
        <w:ind w:right="297"/>
        <w:rPr>
          <w:lang w:val="it-IT"/>
        </w:rPr>
      </w:pPr>
    </w:p>
    <w:sectPr w:rsidR="0042697B" w:rsidRPr="00FB7D7E" w:rsidSect="00080AFD">
      <w:type w:val="continuous"/>
      <w:pgSz w:w="11910" w:h="16840"/>
      <w:pgMar w:top="1134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7B"/>
    <w:rsid w:val="00080AFD"/>
    <w:rsid w:val="00104587"/>
    <w:rsid w:val="00390261"/>
    <w:rsid w:val="0042697B"/>
    <w:rsid w:val="007368B1"/>
    <w:rsid w:val="009048D0"/>
    <w:rsid w:val="009A5FFD"/>
    <w:rsid w:val="00A21E33"/>
    <w:rsid w:val="00F005F1"/>
    <w:rsid w:val="00F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line="372" w:lineRule="exact"/>
      <w:ind w:left="2393" w:right="2393"/>
      <w:jc w:val="center"/>
      <w:outlineLvl w:val="0"/>
    </w:pPr>
    <w:rPr>
      <w:rFonts w:ascii="Times New Roman" w:eastAsia="Times New Roman" w:hAnsi="Times New Roman" w:cs="Times New Roman"/>
      <w:b/>
      <w:bCs/>
      <w:i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80AF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line="372" w:lineRule="exact"/>
      <w:ind w:left="2393" w:right="2393"/>
      <w:jc w:val="center"/>
      <w:outlineLvl w:val="0"/>
    </w:pPr>
    <w:rPr>
      <w:rFonts w:ascii="Times New Roman" w:eastAsia="Times New Roman" w:hAnsi="Times New Roman" w:cs="Times New Roman"/>
      <w:b/>
      <w:bCs/>
      <w:i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80AF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ristina.zibellini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gio</dc:creator>
  <cp:lastModifiedBy>Administrator</cp:lastModifiedBy>
  <cp:revision>9</cp:revision>
  <cp:lastPrinted>2016-03-10T12:05:00Z</cp:lastPrinted>
  <dcterms:created xsi:type="dcterms:W3CDTF">2016-03-10T10:19:00Z</dcterms:created>
  <dcterms:modified xsi:type="dcterms:W3CDTF">2016-03-10T12:05:00Z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2016-03-09T00:00:00Z</vt:filetime>
  </property>
</Properties>
</file>